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Волноваха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77.93.089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11:15; 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12:00; 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13:30; 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